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94C" w:rsidRDefault="003C394C" w:rsidP="003C394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СПИСЪК</w:t>
      </w:r>
    </w:p>
    <w:p w:rsidR="00224D55" w:rsidRDefault="003C394C" w:rsidP="003C394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8B4B3F">
        <w:rPr>
          <w:rFonts w:ascii="Times New Roman" w:hAnsi="Times New Roman" w:cs="Times New Roman"/>
          <w:sz w:val="32"/>
          <w:szCs w:val="32"/>
        </w:rPr>
        <w:t xml:space="preserve">НА СЪДЕБНИТЕ СЛУЖИТЕЛИ ОТ АПЕЛАТИВЕН СЪД – БУРГАС, НЕПОДАЛИ </w:t>
      </w:r>
      <w:r>
        <w:rPr>
          <w:rFonts w:ascii="Times New Roman" w:hAnsi="Times New Roman" w:cs="Times New Roman"/>
          <w:sz w:val="32"/>
          <w:szCs w:val="32"/>
        </w:rPr>
        <w:t>В ЗАКОНОУСТАНОВЕНИЯ СРОК ДЕКЛАРАЦИИ ПО</w:t>
      </w:r>
      <w:r w:rsidR="00003F4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ЧЛ. </w:t>
      </w:r>
      <w:r w:rsidR="00224D55">
        <w:rPr>
          <w:rFonts w:ascii="Times New Roman" w:hAnsi="Times New Roman" w:cs="Times New Roman"/>
          <w:sz w:val="32"/>
          <w:szCs w:val="32"/>
        </w:rPr>
        <w:t>75</w:t>
      </w:r>
      <w:r>
        <w:rPr>
          <w:rFonts w:ascii="Times New Roman" w:hAnsi="Times New Roman" w:cs="Times New Roman"/>
          <w:sz w:val="32"/>
          <w:szCs w:val="32"/>
        </w:rPr>
        <w:t>, АЛ. 1</w:t>
      </w:r>
      <w:r w:rsidR="00537CE7">
        <w:rPr>
          <w:rFonts w:ascii="Times New Roman" w:hAnsi="Times New Roman" w:cs="Times New Roman"/>
          <w:sz w:val="32"/>
          <w:szCs w:val="32"/>
        </w:rPr>
        <w:t>, Т. 2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C394C" w:rsidRPr="008B4B3F" w:rsidRDefault="003C394C" w:rsidP="003C394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8B4B3F">
        <w:rPr>
          <w:rFonts w:ascii="Times New Roman" w:hAnsi="Times New Roman" w:cs="Times New Roman"/>
          <w:sz w:val="32"/>
          <w:szCs w:val="32"/>
        </w:rPr>
        <w:t xml:space="preserve">ОТ </w:t>
      </w:r>
      <w:r w:rsidRPr="0044791A">
        <w:rPr>
          <w:rFonts w:ascii="Times New Roman" w:hAnsi="Times New Roman" w:cs="Times New Roman"/>
          <w:sz w:val="32"/>
          <w:szCs w:val="32"/>
        </w:rPr>
        <w:t xml:space="preserve">ЗАКОН ЗА </w:t>
      </w:r>
      <w:r w:rsidR="00224D55">
        <w:rPr>
          <w:rFonts w:ascii="Times New Roman" w:hAnsi="Times New Roman" w:cs="Times New Roman"/>
          <w:sz w:val="32"/>
          <w:szCs w:val="32"/>
        </w:rPr>
        <w:t>СМЕТНАТА ПАЛАТА</w:t>
      </w:r>
      <w:r w:rsidRPr="0044791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C394C" w:rsidRDefault="003C394C" w:rsidP="003C394C">
      <w:pPr>
        <w:rPr>
          <w:rFonts w:ascii="Times New Roman" w:hAnsi="Times New Roman" w:cs="Times New Roman"/>
          <w:sz w:val="28"/>
          <w:szCs w:val="28"/>
        </w:rPr>
      </w:pPr>
    </w:p>
    <w:p w:rsidR="003C394C" w:rsidRDefault="003C394C" w:rsidP="003C394C">
      <w:pPr>
        <w:rPr>
          <w:rFonts w:ascii="Times New Roman" w:hAnsi="Times New Roman" w:cs="Times New Roman"/>
          <w:sz w:val="28"/>
          <w:szCs w:val="28"/>
        </w:rPr>
      </w:pPr>
    </w:p>
    <w:p w:rsidR="003C394C" w:rsidRDefault="003C394C" w:rsidP="003C394C">
      <w:pPr>
        <w:rPr>
          <w:rFonts w:ascii="Times New Roman" w:hAnsi="Times New Roman" w:cs="Times New Roman"/>
          <w:sz w:val="28"/>
          <w:szCs w:val="28"/>
        </w:rPr>
      </w:pPr>
    </w:p>
    <w:p w:rsidR="003C394C" w:rsidRPr="00762AEA" w:rsidRDefault="003C394C" w:rsidP="003C394C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62AEA">
        <w:rPr>
          <w:rFonts w:ascii="Times New Roman" w:hAnsi="Times New Roman" w:cs="Times New Roman"/>
          <w:b/>
          <w:sz w:val="32"/>
          <w:szCs w:val="32"/>
        </w:rPr>
        <w:t xml:space="preserve">ЗАБЕЛЕЖКА: </w:t>
      </w:r>
      <w:r w:rsidR="009F59E7">
        <w:rPr>
          <w:rFonts w:ascii="Times New Roman" w:hAnsi="Times New Roman" w:cs="Times New Roman"/>
          <w:b/>
          <w:sz w:val="32"/>
          <w:szCs w:val="32"/>
        </w:rPr>
        <w:t xml:space="preserve">През 2026 година </w:t>
      </w:r>
      <w:r w:rsidR="00003F4E">
        <w:rPr>
          <w:rFonts w:ascii="Times New Roman" w:hAnsi="Times New Roman" w:cs="Times New Roman"/>
          <w:b/>
          <w:sz w:val="32"/>
          <w:szCs w:val="32"/>
        </w:rPr>
        <w:t>в</w:t>
      </w:r>
      <w:r w:rsidRPr="00762AEA">
        <w:rPr>
          <w:rFonts w:ascii="Times New Roman" w:hAnsi="Times New Roman" w:cs="Times New Roman"/>
          <w:b/>
          <w:sz w:val="32"/>
          <w:szCs w:val="32"/>
        </w:rPr>
        <w:t xml:space="preserve"> Апелативен съд – Бургас всички съдебни служители</w:t>
      </w:r>
      <w:r w:rsidR="00BB11ED">
        <w:rPr>
          <w:rFonts w:ascii="Times New Roman" w:hAnsi="Times New Roman" w:cs="Times New Roman"/>
          <w:b/>
          <w:sz w:val="32"/>
          <w:szCs w:val="32"/>
        </w:rPr>
        <w:t>, задължени по Закона за Сметната палата,</w:t>
      </w:r>
      <w:r w:rsidRPr="00762AEA">
        <w:rPr>
          <w:rFonts w:ascii="Times New Roman" w:hAnsi="Times New Roman" w:cs="Times New Roman"/>
          <w:b/>
          <w:sz w:val="32"/>
          <w:szCs w:val="32"/>
        </w:rPr>
        <w:t xml:space="preserve"> са подали декларации </w:t>
      </w:r>
      <w:r w:rsidR="00537CE7">
        <w:rPr>
          <w:rFonts w:ascii="Times New Roman" w:hAnsi="Times New Roman" w:cs="Times New Roman"/>
          <w:b/>
          <w:sz w:val="32"/>
          <w:szCs w:val="32"/>
        </w:rPr>
        <w:t xml:space="preserve">по чл. 75, чл. 1, т. 2 </w:t>
      </w:r>
      <w:r>
        <w:rPr>
          <w:rFonts w:ascii="Times New Roman" w:hAnsi="Times New Roman" w:cs="Times New Roman"/>
          <w:b/>
          <w:sz w:val="32"/>
          <w:szCs w:val="32"/>
        </w:rPr>
        <w:t xml:space="preserve">по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</w:t>
      </w:r>
      <w:r w:rsidR="00BB11ED">
        <w:rPr>
          <w:rFonts w:ascii="Times New Roman" w:hAnsi="Times New Roman" w:cs="Times New Roman"/>
          <w:b/>
          <w:sz w:val="32"/>
          <w:szCs w:val="32"/>
        </w:rPr>
        <w:t>СмП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62AEA">
        <w:rPr>
          <w:rFonts w:ascii="Times New Roman" w:hAnsi="Times New Roman" w:cs="Times New Roman"/>
          <w:b/>
          <w:sz w:val="32"/>
          <w:szCs w:val="32"/>
        </w:rPr>
        <w:t xml:space="preserve">в </w:t>
      </w:r>
      <w:proofErr w:type="spellStart"/>
      <w:r w:rsidRPr="00762AEA">
        <w:rPr>
          <w:rFonts w:ascii="Times New Roman" w:hAnsi="Times New Roman" w:cs="Times New Roman"/>
          <w:b/>
          <w:sz w:val="32"/>
          <w:szCs w:val="32"/>
        </w:rPr>
        <w:t>законоустановения</w:t>
      </w:r>
      <w:proofErr w:type="spellEnd"/>
      <w:r w:rsidRPr="00762AEA">
        <w:rPr>
          <w:rFonts w:ascii="Times New Roman" w:hAnsi="Times New Roman" w:cs="Times New Roman"/>
          <w:b/>
          <w:sz w:val="32"/>
          <w:szCs w:val="32"/>
        </w:rPr>
        <w:t xml:space="preserve"> срок.</w:t>
      </w:r>
      <w:bookmarkStart w:id="0" w:name="_GoBack"/>
      <w:bookmarkEnd w:id="0"/>
    </w:p>
    <w:p w:rsidR="00CD45CF" w:rsidRDefault="00CD45CF"/>
    <w:sectPr w:rsidR="00CD4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DB"/>
    <w:rsid w:val="00003F4E"/>
    <w:rsid w:val="00224D55"/>
    <w:rsid w:val="00380CDB"/>
    <w:rsid w:val="003C394C"/>
    <w:rsid w:val="00537CE7"/>
    <w:rsid w:val="007B186E"/>
    <w:rsid w:val="009F59E7"/>
    <w:rsid w:val="00BB11ED"/>
    <w:rsid w:val="00CD45CF"/>
    <w:rsid w:val="00DE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94C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94C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94C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94C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305</Characters>
  <Application>Microsoft Office Word</Application>
  <DocSecurity>0</DocSecurity>
  <Lines>2</Lines>
  <Paragraphs>1</Paragraphs>
  <ScaleCrop>false</ScaleCrop>
  <Company>HP Inc.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Sydeben</dc:creator>
  <cp:lastModifiedBy>Sydeben</cp:lastModifiedBy>
  <cp:revision>9</cp:revision>
  <dcterms:created xsi:type="dcterms:W3CDTF">2026-05-15T12:20:00Z</dcterms:created>
  <dcterms:modified xsi:type="dcterms:W3CDTF">2026-05-15T12:25:00Z</dcterms:modified>
</cp:coreProperties>
</file>